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Arial" w:hAnsi="Arial" w:cs="Arial"/>
        </w:rPr>
      </w:pPr>
      <w:r>
        <w:rPr>
          <w:rFonts w:hint="default" w:ascii="Arial" w:hAnsi="Arial" w:eastAsia="sans-serif" w:cs="Arial"/>
          <w:i w:val="0"/>
          <w:caps w:val="0"/>
          <w:color w:val="222222"/>
          <w:spacing w:val="0"/>
          <w:sz w:val="21"/>
          <w:szCs w:val="21"/>
          <w:shd w:val="clear" w:fill="FFFFFF"/>
        </w:rPr>
        <w:t>In a post-apocalyptic future, humanity is under constant threat from giant creatures known as klaxosaurs</w:t>
      </w:r>
      <w:r>
        <w:rPr>
          <w:rFonts w:hint="default" w:ascii="Arial" w:hAnsi="Arial" w:eastAsia="sans-serif" w:cs="Arial"/>
          <w:b w:val="0"/>
          <w:i w:val="0"/>
          <w:caps w:val="0"/>
          <w:color w:val="222222"/>
          <w:spacing w:val="0"/>
          <w:sz w:val="21"/>
          <w:szCs w:val="21"/>
          <w:shd w:val="clear" w:fill="FFFFFF"/>
        </w:rPr>
        <w:t> (</w:t>
      </w:r>
      <w:r>
        <w:rPr>
          <w:rFonts w:hint="default" w:ascii="Arial" w:hAnsi="Arial" w:eastAsia="sans-serif" w:cs="Arial"/>
          <w:b w:val="0"/>
          <w:i w:val="0"/>
          <w:caps w:val="0"/>
          <w:color w:val="222222"/>
          <w:spacing w:val="0"/>
          <w:sz w:val="21"/>
          <w:szCs w:val="21"/>
          <w:shd w:val="clear" w:fill="FFFFFF"/>
          <w:lang/>
        </w:rPr>
        <w:t>叫竜</w:t>
      </w:r>
      <w:r>
        <w:rPr>
          <w:rFonts w:hint="default" w:ascii="Arial" w:hAnsi="Arial" w:eastAsia="sans-serif" w:cs="Arial"/>
          <w:b w:val="0"/>
          <w:i w:val="0"/>
          <w:caps w:val="0"/>
          <w:color w:val="222222"/>
          <w:spacing w:val="0"/>
          <w:sz w:val="21"/>
          <w:szCs w:val="21"/>
          <w:shd w:val="clear" w:fill="FFFFFF"/>
        </w:rPr>
        <w:t> </w:t>
      </w:r>
      <w:r>
        <w:rPr>
          <w:rFonts w:hint="default" w:ascii="Arial" w:hAnsi="Arial" w:eastAsia="sans-serif" w:cs="Arial"/>
          <w:b w:val="0"/>
          <w:i/>
          <w:caps w:val="0"/>
          <w:color w:val="222222"/>
          <w:spacing w:val="0"/>
          <w:sz w:val="21"/>
          <w:szCs w:val="21"/>
          <w:shd w:val="clear" w:fill="FFFFFF"/>
        </w:rPr>
        <w:t>kyoryū</w:t>
      </w:r>
      <w:r>
        <w:rPr>
          <w:rFonts w:hint="default" w:ascii="Arial" w:hAnsi="Arial" w:eastAsia="sans-serif" w:cs="Arial"/>
          <w:b w:val="0"/>
          <w:i w:val="0"/>
          <w:caps w:val="0"/>
          <w:color w:val="222222"/>
          <w:spacing w:val="0"/>
          <w:sz w:val="21"/>
          <w:szCs w:val="21"/>
          <w:shd w:val="clear" w:fill="FFFFFF"/>
        </w:rPr>
        <w:t>)</w:t>
      </w:r>
      <w:r>
        <w:rPr>
          <w:rFonts w:hint="default" w:ascii="Arial" w:hAnsi="Arial" w:eastAsia="sans-serif" w:cs="Arial"/>
          <w:i w:val="0"/>
          <w:caps w:val="0"/>
          <w:color w:val="222222"/>
          <w:spacing w:val="0"/>
          <w:sz w:val="21"/>
          <w:szCs w:val="21"/>
          <w:shd w:val="clear" w:fill="FFFFFF"/>
        </w:rPr>
        <w:t>, which are sub-divided into at least four categories based on their size: "Conrad",</w:t>
      </w:r>
      <w:r>
        <w:rPr>
          <w:rFonts w:hint="default" w:ascii="Arial" w:hAnsi="Arial" w:eastAsia="sans-serif" w:cs="Arial"/>
          <w:i w:val="0"/>
          <w:caps w:val="0"/>
          <w:color w:val="0B0080"/>
          <w:spacing w:val="0"/>
          <w:sz w:val="16"/>
          <w:szCs w:val="16"/>
          <w:u w:val="none"/>
          <w:shd w:val="clear" w:fill="FFFFFF"/>
        </w:rPr>
        <w:fldChar w:fldCharType="begin"/>
      </w:r>
      <w:r>
        <w:rPr>
          <w:rFonts w:hint="default" w:ascii="Arial" w:hAnsi="Arial" w:eastAsia="sans-serif" w:cs="Arial"/>
          <w:i w:val="0"/>
          <w:caps w:val="0"/>
          <w:color w:val="0B0080"/>
          <w:spacing w:val="0"/>
          <w:sz w:val="16"/>
          <w:szCs w:val="16"/>
          <w:u w:val="none"/>
          <w:shd w:val="clear" w:fill="FFFFFF"/>
        </w:rPr>
        <w:instrText xml:space="preserve"> HYPERLINK "https://en.wikipedia.org/wiki/Darling_in_the_Franxx" \l "cite_note-15" </w:instrText>
      </w:r>
      <w:r>
        <w:rPr>
          <w:rFonts w:hint="default" w:ascii="Arial" w:hAnsi="Arial" w:eastAsia="sans-serif" w:cs="Arial"/>
          <w:i w:val="0"/>
          <w:caps w:val="0"/>
          <w:color w:val="0B0080"/>
          <w:spacing w:val="0"/>
          <w:sz w:val="16"/>
          <w:szCs w:val="16"/>
          <w:u w:val="none"/>
          <w:shd w:val="clear" w:fill="FFFFFF"/>
        </w:rPr>
        <w:fldChar w:fldCharType="separate"/>
      </w:r>
      <w:r>
        <w:rPr>
          <w:rStyle w:val="3"/>
          <w:rFonts w:hint="default" w:ascii="Arial" w:hAnsi="Arial" w:eastAsia="sans-serif" w:cs="Arial"/>
          <w:i w:val="0"/>
          <w:caps w:val="0"/>
          <w:color w:val="0B0080"/>
          <w:spacing w:val="0"/>
          <w:sz w:val="16"/>
          <w:szCs w:val="16"/>
          <w:u w:val="none"/>
          <w:shd w:val="clear" w:fill="FFFFFF"/>
        </w:rPr>
        <w:t>[b]</w:t>
      </w:r>
      <w:r>
        <w:rPr>
          <w:rFonts w:hint="default" w:ascii="Arial" w:hAnsi="Arial" w:eastAsia="sans-serif" w:cs="Arial"/>
          <w:i w:val="0"/>
          <w:caps w:val="0"/>
          <w:color w:val="0B0080"/>
          <w:spacing w:val="0"/>
          <w:sz w:val="16"/>
          <w:szCs w:val="16"/>
          <w:u w:val="none"/>
          <w:shd w:val="clear" w:fill="FFFFFF"/>
        </w:rPr>
        <w:fldChar w:fldCharType="end"/>
      </w:r>
      <w:r>
        <w:rPr>
          <w:rFonts w:hint="default" w:ascii="Arial" w:hAnsi="Arial" w:eastAsia="sans-serif" w:cs="Arial"/>
          <w:i w:val="0"/>
          <w:caps w:val="0"/>
          <w:color w:val="222222"/>
          <w:spacing w:val="0"/>
          <w:sz w:val="21"/>
          <w:szCs w:val="21"/>
          <w:shd w:val="clear" w:fill="FFFFFF"/>
        </w:rPr>
        <w:t> "Mohorovičić",</w:t>
      </w:r>
      <w:r>
        <w:rPr>
          <w:rFonts w:hint="default" w:ascii="Arial" w:hAnsi="Arial" w:eastAsia="sans-serif" w:cs="Arial"/>
          <w:i w:val="0"/>
          <w:caps w:val="0"/>
          <w:color w:val="0B0080"/>
          <w:spacing w:val="0"/>
          <w:sz w:val="16"/>
          <w:szCs w:val="16"/>
          <w:u w:val="none"/>
          <w:shd w:val="clear" w:fill="FFFFFF"/>
        </w:rPr>
        <w:fldChar w:fldCharType="begin"/>
      </w:r>
      <w:r>
        <w:rPr>
          <w:rFonts w:hint="default" w:ascii="Arial" w:hAnsi="Arial" w:eastAsia="sans-serif" w:cs="Arial"/>
          <w:i w:val="0"/>
          <w:caps w:val="0"/>
          <w:color w:val="0B0080"/>
          <w:spacing w:val="0"/>
          <w:sz w:val="16"/>
          <w:szCs w:val="16"/>
          <w:u w:val="none"/>
          <w:shd w:val="clear" w:fill="FFFFFF"/>
        </w:rPr>
        <w:instrText xml:space="preserve"> HYPERLINK "https://en.wikipedia.org/wiki/Darling_in_the_Franxx" \l "cite_note-16" </w:instrText>
      </w:r>
      <w:r>
        <w:rPr>
          <w:rFonts w:hint="default" w:ascii="Arial" w:hAnsi="Arial" w:eastAsia="sans-serif" w:cs="Arial"/>
          <w:i w:val="0"/>
          <w:caps w:val="0"/>
          <w:color w:val="0B0080"/>
          <w:spacing w:val="0"/>
          <w:sz w:val="16"/>
          <w:szCs w:val="16"/>
          <w:u w:val="none"/>
          <w:shd w:val="clear" w:fill="FFFFFF"/>
        </w:rPr>
        <w:fldChar w:fldCharType="separate"/>
      </w:r>
      <w:r>
        <w:rPr>
          <w:rStyle w:val="3"/>
          <w:rFonts w:hint="default" w:ascii="Arial" w:hAnsi="Arial" w:eastAsia="sans-serif" w:cs="Arial"/>
          <w:i w:val="0"/>
          <w:caps w:val="0"/>
          <w:color w:val="0B0080"/>
          <w:spacing w:val="0"/>
          <w:sz w:val="16"/>
          <w:szCs w:val="16"/>
          <w:u w:val="none"/>
          <w:shd w:val="clear" w:fill="FFFFFF"/>
        </w:rPr>
        <w:t>[c]</w:t>
      </w:r>
      <w:r>
        <w:rPr>
          <w:rFonts w:hint="default" w:ascii="Arial" w:hAnsi="Arial" w:eastAsia="sans-serif" w:cs="Arial"/>
          <w:i w:val="0"/>
          <w:caps w:val="0"/>
          <w:color w:val="0B0080"/>
          <w:spacing w:val="0"/>
          <w:sz w:val="16"/>
          <w:szCs w:val="16"/>
          <w:u w:val="none"/>
          <w:shd w:val="clear" w:fill="FFFFFF"/>
        </w:rPr>
        <w:fldChar w:fldCharType="end"/>
      </w:r>
      <w:r>
        <w:rPr>
          <w:rFonts w:hint="default" w:ascii="Arial" w:hAnsi="Arial" w:eastAsia="sans-serif" w:cs="Arial"/>
          <w:i w:val="0"/>
          <w:caps w:val="0"/>
          <w:color w:val="222222"/>
          <w:spacing w:val="0"/>
          <w:sz w:val="21"/>
          <w:szCs w:val="21"/>
          <w:shd w:val="clear" w:fill="FFFFFF"/>
        </w:rPr>
        <w:t> "Gutenberg"</w:t>
      </w:r>
      <w:r>
        <w:rPr>
          <w:rFonts w:hint="default" w:ascii="Arial" w:hAnsi="Arial" w:eastAsia="sans-serif" w:cs="Arial"/>
          <w:i w:val="0"/>
          <w:caps w:val="0"/>
          <w:color w:val="0B0080"/>
          <w:spacing w:val="0"/>
          <w:sz w:val="16"/>
          <w:szCs w:val="16"/>
          <w:u w:val="none"/>
          <w:shd w:val="clear" w:fill="FFFFFF"/>
        </w:rPr>
        <w:fldChar w:fldCharType="begin"/>
      </w:r>
      <w:r>
        <w:rPr>
          <w:rFonts w:hint="default" w:ascii="Arial" w:hAnsi="Arial" w:eastAsia="sans-serif" w:cs="Arial"/>
          <w:i w:val="0"/>
          <w:caps w:val="0"/>
          <w:color w:val="0B0080"/>
          <w:spacing w:val="0"/>
          <w:sz w:val="16"/>
          <w:szCs w:val="16"/>
          <w:u w:val="none"/>
          <w:shd w:val="clear" w:fill="FFFFFF"/>
        </w:rPr>
        <w:instrText xml:space="preserve"> HYPERLINK "https://en.wikipedia.org/wiki/Darling_in_the_Franxx" \l "cite_note-17" </w:instrText>
      </w:r>
      <w:r>
        <w:rPr>
          <w:rFonts w:hint="default" w:ascii="Arial" w:hAnsi="Arial" w:eastAsia="sans-serif" w:cs="Arial"/>
          <w:i w:val="0"/>
          <w:caps w:val="0"/>
          <w:color w:val="0B0080"/>
          <w:spacing w:val="0"/>
          <w:sz w:val="16"/>
          <w:szCs w:val="16"/>
          <w:u w:val="none"/>
          <w:shd w:val="clear" w:fill="FFFFFF"/>
        </w:rPr>
        <w:fldChar w:fldCharType="separate"/>
      </w:r>
      <w:r>
        <w:rPr>
          <w:rStyle w:val="3"/>
          <w:rFonts w:hint="default" w:ascii="Arial" w:hAnsi="Arial" w:eastAsia="sans-serif" w:cs="Arial"/>
          <w:i w:val="0"/>
          <w:caps w:val="0"/>
          <w:color w:val="0B0080"/>
          <w:spacing w:val="0"/>
          <w:sz w:val="16"/>
          <w:szCs w:val="16"/>
          <w:u w:val="none"/>
          <w:shd w:val="clear" w:fill="FFFFFF"/>
        </w:rPr>
        <w:t>[d]</w:t>
      </w:r>
      <w:r>
        <w:rPr>
          <w:rFonts w:hint="default" w:ascii="Arial" w:hAnsi="Arial" w:eastAsia="sans-serif" w:cs="Arial"/>
          <w:i w:val="0"/>
          <w:caps w:val="0"/>
          <w:color w:val="0B0080"/>
          <w:spacing w:val="0"/>
          <w:sz w:val="16"/>
          <w:szCs w:val="16"/>
          <w:u w:val="none"/>
          <w:shd w:val="clear" w:fill="FFFFFF"/>
        </w:rPr>
        <w:fldChar w:fldCharType="end"/>
      </w:r>
      <w:r>
        <w:rPr>
          <w:rFonts w:hint="default" w:ascii="Arial" w:hAnsi="Arial" w:eastAsia="sans-serif" w:cs="Arial"/>
          <w:i w:val="0"/>
          <w:caps w:val="0"/>
          <w:color w:val="222222"/>
          <w:spacing w:val="0"/>
          <w:sz w:val="21"/>
          <w:szCs w:val="21"/>
          <w:shd w:val="clear" w:fill="FFFFFF"/>
        </w:rPr>
        <w:t> and "(Super) Lehmann".</w:t>
      </w:r>
      <w:r>
        <w:rPr>
          <w:rFonts w:hint="default" w:ascii="Arial" w:hAnsi="Arial" w:eastAsia="sans-serif" w:cs="Arial"/>
          <w:i w:val="0"/>
          <w:caps w:val="0"/>
          <w:color w:val="0B0080"/>
          <w:spacing w:val="0"/>
          <w:sz w:val="16"/>
          <w:szCs w:val="16"/>
          <w:u w:val="none"/>
          <w:shd w:val="clear" w:fill="FFFFFF"/>
        </w:rPr>
        <w:fldChar w:fldCharType="begin"/>
      </w:r>
      <w:r>
        <w:rPr>
          <w:rFonts w:hint="default" w:ascii="Arial" w:hAnsi="Arial" w:eastAsia="sans-serif" w:cs="Arial"/>
          <w:i w:val="0"/>
          <w:caps w:val="0"/>
          <w:color w:val="0B0080"/>
          <w:spacing w:val="0"/>
          <w:sz w:val="16"/>
          <w:szCs w:val="16"/>
          <w:u w:val="none"/>
          <w:shd w:val="clear" w:fill="FFFFFF"/>
        </w:rPr>
        <w:instrText xml:space="preserve"> HYPERLINK "https://en.wikipedia.org/wiki/Darling_in_the_Franxx" \l "cite_note-18" </w:instrText>
      </w:r>
      <w:r>
        <w:rPr>
          <w:rFonts w:hint="default" w:ascii="Arial" w:hAnsi="Arial" w:eastAsia="sans-serif" w:cs="Arial"/>
          <w:i w:val="0"/>
          <w:caps w:val="0"/>
          <w:color w:val="0B0080"/>
          <w:spacing w:val="0"/>
          <w:sz w:val="16"/>
          <w:szCs w:val="16"/>
          <w:u w:val="none"/>
          <w:shd w:val="clear" w:fill="FFFFFF"/>
        </w:rPr>
        <w:fldChar w:fldCharType="separate"/>
      </w:r>
      <w:r>
        <w:rPr>
          <w:rStyle w:val="3"/>
          <w:rFonts w:hint="default" w:ascii="Arial" w:hAnsi="Arial" w:eastAsia="sans-serif" w:cs="Arial"/>
          <w:i w:val="0"/>
          <w:caps w:val="0"/>
          <w:color w:val="0B0080"/>
          <w:spacing w:val="0"/>
          <w:sz w:val="16"/>
          <w:szCs w:val="16"/>
          <w:u w:val="none"/>
          <w:shd w:val="clear" w:fill="FFFFFF"/>
        </w:rPr>
        <w:t>[e]</w:t>
      </w:r>
      <w:r>
        <w:rPr>
          <w:rFonts w:hint="default" w:ascii="Arial" w:hAnsi="Arial" w:eastAsia="sans-serif" w:cs="Arial"/>
          <w:i w:val="0"/>
          <w:caps w:val="0"/>
          <w:color w:val="0B0080"/>
          <w:spacing w:val="0"/>
          <w:sz w:val="16"/>
          <w:szCs w:val="16"/>
          <w:u w:val="none"/>
          <w:shd w:val="clear" w:fill="FFFFFF"/>
        </w:rPr>
        <w:fldChar w:fldCharType="end"/>
      </w:r>
      <w:r>
        <w:rPr>
          <w:rFonts w:hint="default" w:ascii="Arial" w:hAnsi="Arial" w:eastAsia="sans-serif" w:cs="Arial"/>
          <w:i w:val="0"/>
          <w:caps w:val="0"/>
          <w:color w:val="222222"/>
          <w:spacing w:val="0"/>
          <w:sz w:val="21"/>
          <w:szCs w:val="21"/>
          <w:shd w:val="clear" w:fill="FFFFFF"/>
        </w:rPr>
        <w:t xml:space="preserve"> Pushed to the brink of annihilation, the remnants of humanity are led by the mysterious organization known as APE to abandon Earth's now desolate surface for the relative </w:t>
      </w:r>
      <w:bookmarkStart w:id="0" w:name="_GoBack"/>
      <w:bookmarkEnd w:id="0"/>
      <w:r>
        <w:rPr>
          <w:rFonts w:hint="default" w:ascii="Arial" w:hAnsi="Arial" w:eastAsia="sans-serif" w:cs="Arial"/>
          <w:i w:val="0"/>
          <w:caps w:val="0"/>
          <w:color w:val="222222"/>
          <w:spacing w:val="0"/>
          <w:sz w:val="21"/>
          <w:szCs w:val="21"/>
          <w:shd w:val="clear" w:fill="FFFFFF"/>
        </w:rPr>
        <w:t>safety of mobile fortress-cities known as Plantations. To defend the Plantations, children called parasites are raised to pilot giant </w:t>
      </w:r>
      <w:r>
        <w:rPr>
          <w:rFonts w:hint="default" w:ascii="Arial" w:hAnsi="Arial" w:eastAsia="sans-serif" w:cs="Arial"/>
          <w:i w:val="0"/>
          <w:caps w:val="0"/>
          <w:color w:val="0B0080"/>
          <w:spacing w:val="0"/>
          <w:sz w:val="21"/>
          <w:szCs w:val="21"/>
          <w:u w:val="none"/>
          <w:shd w:val="clear" w:fill="FFFFFF"/>
        </w:rPr>
        <w:fldChar w:fldCharType="begin"/>
      </w:r>
      <w:r>
        <w:rPr>
          <w:rFonts w:hint="default" w:ascii="Arial" w:hAnsi="Arial" w:eastAsia="sans-serif" w:cs="Arial"/>
          <w:i w:val="0"/>
          <w:caps w:val="0"/>
          <w:color w:val="0B0080"/>
          <w:spacing w:val="0"/>
          <w:sz w:val="21"/>
          <w:szCs w:val="21"/>
          <w:u w:val="none"/>
          <w:shd w:val="clear" w:fill="FFFFFF"/>
        </w:rPr>
        <w:instrText xml:space="preserve"> HYPERLINK "https://en.wikipedia.org/wiki/Mecha" \o "Mecha" </w:instrText>
      </w:r>
      <w:r>
        <w:rPr>
          <w:rFonts w:hint="default" w:ascii="Arial" w:hAnsi="Arial" w:eastAsia="sans-serif" w:cs="Arial"/>
          <w:i w:val="0"/>
          <w:caps w:val="0"/>
          <w:color w:val="0B0080"/>
          <w:spacing w:val="0"/>
          <w:sz w:val="21"/>
          <w:szCs w:val="21"/>
          <w:u w:val="none"/>
          <w:shd w:val="clear" w:fill="FFFFFF"/>
        </w:rPr>
        <w:fldChar w:fldCharType="separate"/>
      </w:r>
      <w:r>
        <w:rPr>
          <w:rStyle w:val="3"/>
          <w:rFonts w:hint="default" w:ascii="Arial" w:hAnsi="Arial" w:eastAsia="sans-serif" w:cs="Arial"/>
          <w:i w:val="0"/>
          <w:caps w:val="0"/>
          <w:color w:val="0B0080"/>
          <w:spacing w:val="0"/>
          <w:sz w:val="21"/>
          <w:szCs w:val="21"/>
          <w:u w:val="none"/>
          <w:shd w:val="clear" w:fill="FFFFFF"/>
        </w:rPr>
        <w:t>mecha</w:t>
      </w:r>
      <w:r>
        <w:rPr>
          <w:rFonts w:hint="default" w:ascii="Arial" w:hAnsi="Arial" w:eastAsia="sans-serif" w:cs="Arial"/>
          <w:i w:val="0"/>
          <w:caps w:val="0"/>
          <w:color w:val="0B0080"/>
          <w:spacing w:val="0"/>
          <w:sz w:val="21"/>
          <w:szCs w:val="21"/>
          <w:u w:val="none"/>
          <w:shd w:val="clear" w:fill="FFFFFF"/>
        </w:rPr>
        <w:fldChar w:fldCharType="end"/>
      </w:r>
      <w:r>
        <w:rPr>
          <w:rFonts w:hint="default" w:ascii="Arial" w:hAnsi="Arial" w:eastAsia="sans-serif" w:cs="Arial"/>
          <w:i w:val="0"/>
          <w:caps w:val="0"/>
          <w:color w:val="222222"/>
          <w:spacing w:val="0"/>
          <w:sz w:val="21"/>
          <w:szCs w:val="21"/>
          <w:shd w:val="clear" w:fill="FFFFFF"/>
        </w:rPr>
        <w:t> known as Franxx</w:t>
      </w:r>
      <w:r>
        <w:rPr>
          <w:rFonts w:hint="default" w:ascii="Arial" w:hAnsi="Arial" w:eastAsia="sans-serif" w:cs="Arial"/>
          <w:i w:val="0"/>
          <w:caps w:val="0"/>
          <w:color w:val="0B0080"/>
          <w:spacing w:val="0"/>
          <w:sz w:val="16"/>
          <w:szCs w:val="16"/>
          <w:u w:val="none"/>
          <w:shd w:val="clear" w:fill="FFFFFF"/>
        </w:rPr>
        <w:fldChar w:fldCharType="begin"/>
      </w:r>
      <w:r>
        <w:rPr>
          <w:rFonts w:hint="default" w:ascii="Arial" w:hAnsi="Arial" w:eastAsia="sans-serif" w:cs="Arial"/>
          <w:i w:val="0"/>
          <w:caps w:val="0"/>
          <w:color w:val="0B0080"/>
          <w:spacing w:val="0"/>
          <w:sz w:val="16"/>
          <w:szCs w:val="16"/>
          <w:u w:val="none"/>
          <w:shd w:val="clear" w:fill="FFFFFF"/>
        </w:rPr>
        <w:instrText xml:space="preserve"> HYPERLINK "https://en.wikipedia.org/wiki/Darling_in_the_Franxx" \l "cite_note-19" </w:instrText>
      </w:r>
      <w:r>
        <w:rPr>
          <w:rFonts w:hint="default" w:ascii="Arial" w:hAnsi="Arial" w:eastAsia="sans-serif" w:cs="Arial"/>
          <w:i w:val="0"/>
          <w:caps w:val="0"/>
          <w:color w:val="0B0080"/>
          <w:spacing w:val="0"/>
          <w:sz w:val="16"/>
          <w:szCs w:val="16"/>
          <w:u w:val="none"/>
          <w:shd w:val="clear" w:fill="FFFFFF"/>
        </w:rPr>
        <w:fldChar w:fldCharType="separate"/>
      </w:r>
      <w:r>
        <w:rPr>
          <w:rStyle w:val="3"/>
          <w:rFonts w:hint="default" w:ascii="Arial" w:hAnsi="Arial" w:eastAsia="sans-serif" w:cs="Arial"/>
          <w:i w:val="0"/>
          <w:caps w:val="0"/>
          <w:color w:val="0B0080"/>
          <w:spacing w:val="0"/>
          <w:sz w:val="16"/>
          <w:szCs w:val="16"/>
          <w:u w:val="none"/>
          <w:shd w:val="clear" w:fill="FFFFFF"/>
        </w:rPr>
        <w:t>[f]</w:t>
      </w:r>
      <w:r>
        <w:rPr>
          <w:rFonts w:hint="default" w:ascii="Arial" w:hAnsi="Arial" w:eastAsia="sans-serif" w:cs="Arial"/>
          <w:i w:val="0"/>
          <w:caps w:val="0"/>
          <w:color w:val="0B0080"/>
          <w:spacing w:val="0"/>
          <w:sz w:val="16"/>
          <w:szCs w:val="16"/>
          <w:u w:val="none"/>
          <w:shd w:val="clear" w:fill="FFFFFF"/>
        </w:rPr>
        <w:fldChar w:fldCharType="end"/>
      </w:r>
      <w:r>
        <w:rPr>
          <w:rFonts w:hint="default" w:ascii="Arial" w:hAnsi="Arial" w:eastAsia="sans-serif" w:cs="Arial"/>
          <w:b w:val="0"/>
          <w:i w:val="0"/>
          <w:caps w:val="0"/>
          <w:color w:val="222222"/>
          <w:spacing w:val="0"/>
          <w:sz w:val="21"/>
          <w:szCs w:val="21"/>
          <w:shd w:val="clear" w:fill="FFFFFF"/>
        </w:rPr>
        <w:t> (</w:t>
      </w:r>
      <w:r>
        <w:rPr>
          <w:rFonts w:hint="default" w:ascii="Arial" w:hAnsi="Arial" w:eastAsia="sans-serif" w:cs="Arial"/>
          <w:b w:val="0"/>
          <w:i w:val="0"/>
          <w:caps w:val="0"/>
          <w:color w:val="222222"/>
          <w:spacing w:val="0"/>
          <w:sz w:val="21"/>
          <w:szCs w:val="21"/>
          <w:shd w:val="clear" w:fill="FFFFFF"/>
          <w:lang/>
        </w:rPr>
        <w:t>フランキス</w:t>
      </w:r>
      <w:r>
        <w:rPr>
          <w:rFonts w:hint="default" w:ascii="Arial" w:hAnsi="Arial" w:eastAsia="sans-serif" w:cs="Arial"/>
          <w:b w:val="0"/>
          <w:i w:val="0"/>
          <w:caps w:val="0"/>
          <w:color w:val="222222"/>
          <w:spacing w:val="0"/>
          <w:sz w:val="21"/>
          <w:szCs w:val="21"/>
          <w:shd w:val="clear" w:fill="FFFFFF"/>
        </w:rPr>
        <w:t> </w:t>
      </w:r>
      <w:r>
        <w:rPr>
          <w:rFonts w:hint="default" w:ascii="Arial" w:hAnsi="Arial" w:eastAsia="sans-serif" w:cs="Arial"/>
          <w:b w:val="0"/>
          <w:i/>
          <w:caps w:val="0"/>
          <w:color w:val="222222"/>
          <w:spacing w:val="0"/>
          <w:sz w:val="21"/>
          <w:szCs w:val="21"/>
          <w:shd w:val="clear" w:fill="FFFFFF"/>
        </w:rPr>
        <w:t>Furankisu</w:t>
      </w:r>
      <w:r>
        <w:rPr>
          <w:rFonts w:hint="default" w:ascii="Arial" w:hAnsi="Arial" w:eastAsia="sans-serif" w:cs="Arial"/>
          <w:b w:val="0"/>
          <w:i w:val="0"/>
          <w:caps w:val="0"/>
          <w:color w:val="222222"/>
          <w:spacing w:val="0"/>
          <w:sz w:val="21"/>
          <w:szCs w:val="21"/>
          <w:shd w:val="clear" w:fill="FFFFFF"/>
        </w:rPr>
        <w:t>)</w:t>
      </w:r>
      <w:r>
        <w:rPr>
          <w:rFonts w:hint="default" w:ascii="Arial" w:hAnsi="Arial" w:eastAsia="sans-serif" w:cs="Arial"/>
          <w:i w:val="0"/>
          <w:caps w:val="0"/>
          <w:color w:val="222222"/>
          <w:spacing w:val="0"/>
          <w:sz w:val="21"/>
          <w:szCs w:val="21"/>
          <w:shd w:val="clear" w:fill="FFFFFF"/>
        </w:rPr>
        <w:t> in boy-girl pairs. The male pilot is called the stamen and the female pilot is called the pistil. These children are artificially-created and have short lifespans. A team of ten parasites is assigned to the experimental Squad 13 of Plantation 13. One of them, Hiro (016), is a former pilot-candidate prodigy who can no longer synchronize with his partner and they both fail to complete the training program. While skipping his class's graduation ceremony, Hiro encounters </w:t>
      </w:r>
      <w:r>
        <w:rPr>
          <w:rFonts w:hint="default" w:ascii="Arial" w:hAnsi="Arial" w:eastAsia="sans-serif" w:cs="Arial"/>
          <w:i w:val="0"/>
          <w:caps w:val="0"/>
          <w:color w:val="0B0080"/>
          <w:spacing w:val="0"/>
          <w:sz w:val="21"/>
          <w:szCs w:val="21"/>
          <w:u w:val="none"/>
          <w:shd w:val="clear" w:fill="FFFFFF"/>
        </w:rPr>
        <w:fldChar w:fldCharType="begin"/>
      </w:r>
      <w:r>
        <w:rPr>
          <w:rFonts w:hint="default" w:ascii="Arial" w:hAnsi="Arial" w:eastAsia="sans-serif" w:cs="Arial"/>
          <w:i w:val="0"/>
          <w:caps w:val="0"/>
          <w:color w:val="0B0080"/>
          <w:spacing w:val="0"/>
          <w:sz w:val="21"/>
          <w:szCs w:val="21"/>
          <w:u w:val="none"/>
          <w:shd w:val="clear" w:fill="FFFFFF"/>
        </w:rPr>
        <w:instrText xml:space="preserve"> HYPERLINK "https://en.wikipedia.org/wiki/Zero_Two" \o "Zero Two" </w:instrText>
      </w:r>
      <w:r>
        <w:rPr>
          <w:rFonts w:hint="default" w:ascii="Arial" w:hAnsi="Arial" w:eastAsia="sans-serif" w:cs="Arial"/>
          <w:i w:val="0"/>
          <w:caps w:val="0"/>
          <w:color w:val="0B0080"/>
          <w:spacing w:val="0"/>
          <w:sz w:val="21"/>
          <w:szCs w:val="21"/>
          <w:u w:val="none"/>
          <w:shd w:val="clear" w:fill="FFFFFF"/>
        </w:rPr>
        <w:fldChar w:fldCharType="separate"/>
      </w:r>
      <w:r>
        <w:rPr>
          <w:rStyle w:val="3"/>
          <w:rFonts w:hint="default" w:ascii="Arial" w:hAnsi="Arial" w:eastAsia="sans-serif" w:cs="Arial"/>
          <w:i w:val="0"/>
          <w:caps w:val="0"/>
          <w:color w:val="0B0080"/>
          <w:spacing w:val="0"/>
          <w:sz w:val="21"/>
          <w:szCs w:val="21"/>
          <w:u w:val="none"/>
          <w:shd w:val="clear" w:fill="FFFFFF"/>
        </w:rPr>
        <w:t>Zero Two</w:t>
      </w:r>
      <w:r>
        <w:rPr>
          <w:rFonts w:hint="default" w:ascii="Arial" w:hAnsi="Arial" w:eastAsia="sans-serif" w:cs="Arial"/>
          <w:i w:val="0"/>
          <w:caps w:val="0"/>
          <w:color w:val="0B0080"/>
          <w:spacing w:val="0"/>
          <w:sz w:val="21"/>
          <w:szCs w:val="21"/>
          <w:u w:val="none"/>
          <w:shd w:val="clear" w:fill="FFFFFF"/>
        </w:rPr>
        <w:fldChar w:fldCharType="end"/>
      </w:r>
      <w:r>
        <w:rPr>
          <w:rFonts w:hint="default" w:ascii="Arial" w:hAnsi="Arial" w:eastAsia="sans-serif" w:cs="Arial"/>
          <w:i w:val="0"/>
          <w:caps w:val="0"/>
          <w:color w:val="222222"/>
          <w:spacing w:val="0"/>
          <w:sz w:val="21"/>
          <w:szCs w:val="21"/>
          <w:shd w:val="clear" w:fill="FFFFFF"/>
        </w:rPr>
        <w:t> (002), an elite Franxx pilot with klaxosaur blood, red horns, and an infamous reputation as the "Partner Killer". The rumor is that Zero Two's partners will die after riding with her for the third time. Despite this, after Zero Two's partner is soon-after killed during a klaxosaur attack during the graduation ceremony, Hiro volunteers to become her new partner, or as Zero Two calls him her "</w:t>
      </w:r>
      <w:r>
        <w:rPr>
          <w:rFonts w:hint="default" w:ascii="Arial" w:hAnsi="Arial" w:eastAsia="sans-serif" w:cs="Arial"/>
          <w:i w:val="0"/>
          <w:caps w:val="0"/>
          <w:color w:val="663366"/>
          <w:spacing w:val="0"/>
          <w:sz w:val="21"/>
          <w:szCs w:val="21"/>
          <w:u w:val="none"/>
          <w:shd w:val="clear" w:fill="FFFFFF"/>
        </w:rPr>
        <w:fldChar w:fldCharType="begin"/>
      </w:r>
      <w:r>
        <w:rPr>
          <w:rFonts w:hint="default" w:ascii="Arial" w:hAnsi="Arial" w:eastAsia="sans-serif" w:cs="Arial"/>
          <w:i w:val="0"/>
          <w:caps w:val="0"/>
          <w:color w:val="663366"/>
          <w:spacing w:val="0"/>
          <w:sz w:val="21"/>
          <w:szCs w:val="21"/>
          <w:u w:val="none"/>
          <w:shd w:val="clear" w:fill="FFFFFF"/>
        </w:rPr>
        <w:instrText xml:space="preserve"> HYPERLINK "https://en.wiktionary.org/wiki/darling" \o "wikt:darling" </w:instrText>
      </w:r>
      <w:r>
        <w:rPr>
          <w:rFonts w:hint="default" w:ascii="Arial" w:hAnsi="Arial" w:eastAsia="sans-serif" w:cs="Arial"/>
          <w:i w:val="0"/>
          <w:caps w:val="0"/>
          <w:color w:val="663366"/>
          <w:spacing w:val="0"/>
          <w:sz w:val="21"/>
          <w:szCs w:val="21"/>
          <w:u w:val="none"/>
          <w:shd w:val="clear" w:fill="FFFFFF"/>
        </w:rPr>
        <w:fldChar w:fldCharType="separate"/>
      </w:r>
      <w:r>
        <w:rPr>
          <w:rStyle w:val="3"/>
          <w:rFonts w:hint="default" w:ascii="Arial" w:hAnsi="Arial" w:eastAsia="sans-serif" w:cs="Arial"/>
          <w:i w:val="0"/>
          <w:caps w:val="0"/>
          <w:color w:val="663366"/>
          <w:spacing w:val="0"/>
          <w:sz w:val="21"/>
          <w:szCs w:val="21"/>
          <w:u w:val="none"/>
          <w:shd w:val="clear" w:fill="FFFFFF"/>
        </w:rPr>
        <w:t>darling</w:t>
      </w:r>
      <w:r>
        <w:rPr>
          <w:rFonts w:hint="default" w:ascii="Arial" w:hAnsi="Arial" w:eastAsia="sans-serif" w:cs="Arial"/>
          <w:i w:val="0"/>
          <w:caps w:val="0"/>
          <w:color w:val="663366"/>
          <w:spacing w:val="0"/>
          <w:sz w:val="21"/>
          <w:szCs w:val="21"/>
          <w:u w:val="none"/>
          <w:shd w:val="clear" w:fill="FFFFFF"/>
        </w:rPr>
        <w:fldChar w:fldCharType="end"/>
      </w:r>
      <w:r>
        <w:rPr>
          <w:rFonts w:hint="default" w:ascii="Arial" w:hAnsi="Arial" w:eastAsia="sans-serif" w:cs="Arial"/>
          <w:i w:val="0"/>
          <w:caps w:val="0"/>
          <w:color w:val="222222"/>
          <w:spacing w:val="0"/>
          <w:sz w:val="21"/>
          <w:szCs w:val="21"/>
          <w:shd w:val="clear" w:fill="FFFFFF"/>
        </w:rPr>
        <w:t>".</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1A14AA"/>
    <w:rsid w:val="081A1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115</TotalTime>
  <ScaleCrop>false</ScaleCrop>
  <LinksUpToDate>false</LinksUpToDate>
  <CharactersWithSpaces>0</CharactersWithSpaces>
  <Application>WPS Office_11.2.0.9031_F1E327BC-269C-435d-A152-05C5408002CA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2019-12-05T16:26:00Z</dcterms:created>
  <dc:creator>user</dc:creator>
  <cp:lastModifiedBy>user</cp:lastModifiedBy>
  <dcterms:modified xsi:type="dcterms:W3CDTF">2019-12-05T18:22:30Z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1033-11.2.0.9031</vt:lpwstr>
  </property>
</Properties>
</file>